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F2" w:rsidRDefault="00C70BFB">
      <w:pPr>
        <w:rPr>
          <w:rFonts w:ascii="Trebuchet MS" w:hAnsi="Trebuchet MS"/>
          <w:b/>
          <w:i/>
          <w:lang w:val="nl-BE"/>
        </w:rPr>
      </w:pPr>
      <w:r w:rsidRPr="00C70CF2">
        <w:rPr>
          <w:rFonts w:ascii="Trebuchet MS" w:hAnsi="Trebuchet MS"/>
          <w:b/>
          <w:i/>
          <w:sz w:val="24"/>
          <w:szCs w:val="24"/>
          <w:lang w:val="nl-BE"/>
        </w:rPr>
        <w:t>‘Je kan de schoonheid van de hemel pas zien als het donker is’</w:t>
      </w:r>
      <w:r w:rsidR="00C70CF2">
        <w:rPr>
          <w:rFonts w:ascii="Trebuchet MS" w:hAnsi="Trebuchet MS"/>
          <w:b/>
          <w:i/>
          <w:lang w:val="nl-BE"/>
        </w:rPr>
        <w:br/>
      </w:r>
      <w:r w:rsidR="00C70CF2" w:rsidRPr="00C70CF2">
        <w:rPr>
          <w:rFonts w:ascii="Trebuchet MS" w:hAnsi="Trebuchet MS"/>
          <w:i/>
          <w:lang w:val="nl-BE"/>
        </w:rPr>
        <w:t>Dirk De Wachter</w:t>
      </w:r>
    </w:p>
    <w:p w:rsidR="00222563" w:rsidRPr="00C70CF2" w:rsidRDefault="009444F1">
      <w:pPr>
        <w:rPr>
          <w:rFonts w:ascii="Trebuchet MS" w:hAnsi="Trebuchet MS"/>
          <w:b/>
          <w:i/>
          <w:lang w:val="nl-BE"/>
        </w:rPr>
      </w:pPr>
      <w:r>
        <w:rPr>
          <w:rFonts w:ascii="Trebuchet MS" w:hAnsi="Trebuchet MS"/>
          <w:lang w:val="nl-BE"/>
        </w:rPr>
        <w:t>P</w:t>
      </w:r>
      <w:r w:rsidR="00840FEA">
        <w:rPr>
          <w:rFonts w:ascii="Trebuchet MS" w:hAnsi="Trebuchet MS"/>
          <w:lang w:val="nl-BE"/>
        </w:rPr>
        <w:t>sychiater</w:t>
      </w:r>
      <w:r>
        <w:rPr>
          <w:rFonts w:ascii="Trebuchet MS" w:hAnsi="Trebuchet MS"/>
          <w:lang w:val="nl-BE"/>
        </w:rPr>
        <w:t xml:space="preserve"> </w:t>
      </w:r>
      <w:r w:rsidR="00222563">
        <w:rPr>
          <w:rFonts w:ascii="Trebuchet MS" w:hAnsi="Trebuchet MS"/>
          <w:lang w:val="nl-BE"/>
        </w:rPr>
        <w:t>Dirk De Wachter</w:t>
      </w:r>
      <w:r>
        <w:rPr>
          <w:rFonts w:ascii="Trebuchet MS" w:hAnsi="Trebuchet MS"/>
          <w:lang w:val="nl-BE"/>
        </w:rPr>
        <w:t xml:space="preserve"> drukt ons met de neus op de feiten. Wanhopig op zoek naar het ultieme geluk lopen we onszelf </w:t>
      </w:r>
      <w:r w:rsidR="006816FE">
        <w:rPr>
          <w:rFonts w:ascii="Trebuchet MS" w:hAnsi="Trebuchet MS"/>
          <w:lang w:val="nl-BE"/>
        </w:rPr>
        <w:t xml:space="preserve">soms </w:t>
      </w:r>
      <w:r>
        <w:rPr>
          <w:rFonts w:ascii="Trebuchet MS" w:hAnsi="Trebuchet MS"/>
          <w:lang w:val="nl-BE"/>
        </w:rPr>
        <w:t>voorbij. In een wereld gericht op kicks, plezier en avontuur streeft hij naar</w:t>
      </w:r>
      <w:r w:rsidR="00EB264B">
        <w:rPr>
          <w:rFonts w:ascii="Trebuchet MS" w:hAnsi="Trebuchet MS"/>
          <w:lang w:val="nl-BE"/>
        </w:rPr>
        <w:t xml:space="preserve"> meer eenvoud.</w:t>
      </w:r>
    </w:p>
    <w:p w:rsidR="00EB264B" w:rsidRPr="00C70CF2" w:rsidRDefault="009437BD" w:rsidP="009437BD">
      <w:pPr>
        <w:rPr>
          <w:rFonts w:ascii="Trebuchet MS" w:hAnsi="Trebuchet MS"/>
          <w:b/>
          <w:lang w:val="nl-BE"/>
        </w:rPr>
      </w:pPr>
      <w:r w:rsidRPr="00803C79">
        <w:rPr>
          <w:rFonts w:ascii="Trebuchet MS" w:hAnsi="Trebuchet MS"/>
          <w:b/>
          <w:lang w:val="nl-BE"/>
        </w:rPr>
        <w:t>Je pleit voor meer “</w:t>
      </w:r>
      <w:proofErr w:type="spellStart"/>
      <w:r w:rsidRPr="00803C79">
        <w:rPr>
          <w:rFonts w:ascii="Trebuchet MS" w:hAnsi="Trebuchet MS"/>
          <w:b/>
          <w:lang w:val="nl-BE"/>
        </w:rPr>
        <w:t>gewonigheid</w:t>
      </w:r>
      <w:proofErr w:type="spellEnd"/>
      <w:r w:rsidRPr="00803C79">
        <w:rPr>
          <w:rFonts w:ascii="Trebuchet MS" w:hAnsi="Trebuchet MS"/>
          <w:b/>
          <w:lang w:val="nl-BE"/>
        </w:rPr>
        <w:t>”. Wat bedoel je daarmee?</w:t>
      </w:r>
      <w:r w:rsidR="00C70CF2">
        <w:rPr>
          <w:rFonts w:ascii="Trebuchet MS" w:hAnsi="Trebuchet MS"/>
          <w:b/>
          <w:lang w:val="nl-BE"/>
        </w:rPr>
        <w:br/>
      </w:r>
      <w:r>
        <w:rPr>
          <w:rFonts w:ascii="Trebuchet MS" w:hAnsi="Trebuchet MS"/>
          <w:lang w:val="nl-BE"/>
        </w:rPr>
        <w:t>In onze maatschappij ligt de focus heel vaak op de kickcultuur. We zoeken plezier in uitzonderlijke grenservaringen: gevaarlijke situaties, extrem</w:t>
      </w:r>
      <w:r w:rsidR="00FF5DBB">
        <w:rPr>
          <w:rFonts w:ascii="Trebuchet MS" w:hAnsi="Trebuchet MS"/>
          <w:lang w:val="nl-BE"/>
        </w:rPr>
        <w:t>e sportprestaties, verre reizen …</w:t>
      </w:r>
      <w:r>
        <w:rPr>
          <w:rFonts w:ascii="Trebuchet MS" w:hAnsi="Trebuchet MS"/>
          <w:lang w:val="nl-BE"/>
        </w:rPr>
        <w:t xml:space="preserve"> </w:t>
      </w:r>
      <w:r w:rsidR="006816FE">
        <w:rPr>
          <w:rFonts w:ascii="Trebuchet MS" w:hAnsi="Trebuchet MS"/>
          <w:lang w:val="nl-BE"/>
        </w:rPr>
        <w:t>I</w:t>
      </w:r>
      <w:r>
        <w:rPr>
          <w:rFonts w:ascii="Trebuchet MS" w:hAnsi="Trebuchet MS"/>
          <w:lang w:val="nl-BE"/>
        </w:rPr>
        <w:t>k</w:t>
      </w:r>
      <w:r w:rsidR="006816FE">
        <w:rPr>
          <w:rFonts w:ascii="Trebuchet MS" w:hAnsi="Trebuchet MS"/>
          <w:lang w:val="nl-BE"/>
        </w:rPr>
        <w:t xml:space="preserve"> wil iedereen aanraden</w:t>
      </w:r>
      <w:r>
        <w:rPr>
          <w:rFonts w:ascii="Trebuchet MS" w:hAnsi="Trebuchet MS"/>
          <w:lang w:val="nl-BE"/>
        </w:rPr>
        <w:t xml:space="preserve"> om meer naar binnen te kijken. Ik bedoel daarmee dat we plezier moeten vinden in </w:t>
      </w:r>
      <w:r w:rsidR="006816FE">
        <w:rPr>
          <w:rFonts w:ascii="Trebuchet MS" w:hAnsi="Trebuchet MS"/>
          <w:lang w:val="nl-BE"/>
        </w:rPr>
        <w:t xml:space="preserve">de kleine dingen, zoals </w:t>
      </w:r>
      <w:r>
        <w:rPr>
          <w:rFonts w:ascii="Trebuchet MS" w:hAnsi="Trebuchet MS"/>
          <w:lang w:val="nl-BE"/>
        </w:rPr>
        <w:t xml:space="preserve">het eerste mooie lenteweer. </w:t>
      </w:r>
    </w:p>
    <w:p w:rsidR="00803C79" w:rsidRPr="007300BA" w:rsidRDefault="006C2138" w:rsidP="007300BA">
      <w:pPr>
        <w:rPr>
          <w:rFonts w:ascii="Trebuchet MS" w:hAnsi="Trebuchet MS"/>
          <w:lang w:val="nl-BE"/>
        </w:rPr>
      </w:pPr>
      <w:r w:rsidRPr="00803C79">
        <w:rPr>
          <w:rFonts w:ascii="Trebuchet MS" w:hAnsi="Trebuchet MS"/>
          <w:b/>
          <w:lang w:val="nl-BE"/>
        </w:rPr>
        <w:t>Je zegt zelf dat we moeten leren om ongelukkig te zijn. Waarom is dat belangrijk</w:t>
      </w:r>
      <w:r w:rsidRPr="00803C79">
        <w:rPr>
          <w:rFonts w:ascii="Trebuchet MS" w:hAnsi="Trebuchet MS"/>
          <w:lang w:val="nl-BE"/>
        </w:rPr>
        <w:t xml:space="preserve">? </w:t>
      </w:r>
      <w:r w:rsidR="00C70CF2">
        <w:rPr>
          <w:rFonts w:ascii="Trebuchet MS" w:hAnsi="Trebuchet MS"/>
          <w:lang w:val="nl-BE"/>
        </w:rPr>
        <w:br/>
      </w:r>
      <w:r w:rsidR="009437BD">
        <w:rPr>
          <w:rFonts w:ascii="Trebuchet MS" w:hAnsi="Trebuchet MS"/>
          <w:lang w:val="nl-BE"/>
        </w:rPr>
        <w:t>We mogen de d</w:t>
      </w:r>
      <w:r w:rsidR="00EB264B">
        <w:rPr>
          <w:rFonts w:ascii="Trebuchet MS" w:hAnsi="Trebuchet MS"/>
          <w:lang w:val="nl-BE"/>
        </w:rPr>
        <w:t xml:space="preserve">uisternis niet uit de weg gaan. </w:t>
      </w:r>
      <w:r w:rsidR="00FF5DBB">
        <w:rPr>
          <w:rFonts w:ascii="Trebuchet MS" w:hAnsi="Trebuchet MS"/>
          <w:lang w:val="nl-BE"/>
        </w:rPr>
        <w:t xml:space="preserve">Als psychiater </w:t>
      </w:r>
      <w:r w:rsidR="009437BD">
        <w:rPr>
          <w:rFonts w:ascii="Trebuchet MS" w:hAnsi="Trebuchet MS"/>
          <w:lang w:val="nl-BE"/>
        </w:rPr>
        <w:t>kom ik</w:t>
      </w:r>
      <w:r w:rsidR="00FF5DBB">
        <w:rPr>
          <w:rFonts w:ascii="Trebuchet MS" w:hAnsi="Trebuchet MS"/>
          <w:lang w:val="nl-BE"/>
        </w:rPr>
        <w:t xml:space="preserve"> heel vaak</w:t>
      </w:r>
      <w:bookmarkStart w:id="0" w:name="_GoBack"/>
      <w:bookmarkEnd w:id="0"/>
      <w:r w:rsidR="009437BD">
        <w:rPr>
          <w:rFonts w:ascii="Trebuchet MS" w:hAnsi="Trebuchet MS"/>
          <w:lang w:val="nl-BE"/>
        </w:rPr>
        <w:t xml:space="preserve"> in aanraking met angsten van mensen. </w:t>
      </w:r>
      <w:r w:rsidR="007300BA">
        <w:rPr>
          <w:rFonts w:ascii="Trebuchet MS" w:hAnsi="Trebuchet MS"/>
          <w:lang w:val="nl-BE"/>
        </w:rPr>
        <w:t xml:space="preserve">Maar er is altijd hoop. Het leven is onvoorspelbaar en dat vind ik een goede zaak. Er is altijd een kans dat het beter wordt. Ik maak daarbij </w:t>
      </w:r>
      <w:r w:rsidR="00C70BFB">
        <w:rPr>
          <w:rFonts w:ascii="Trebuchet MS" w:hAnsi="Trebuchet MS"/>
          <w:lang w:val="nl-BE"/>
        </w:rPr>
        <w:t>de</w:t>
      </w:r>
      <w:r w:rsidR="007300BA">
        <w:rPr>
          <w:rFonts w:ascii="Trebuchet MS" w:hAnsi="Trebuchet MS"/>
          <w:lang w:val="nl-BE"/>
        </w:rPr>
        <w:t xml:space="preserve"> vergelijking met </w:t>
      </w:r>
      <w:r w:rsidR="00C70BFB">
        <w:rPr>
          <w:rFonts w:ascii="Trebuchet MS" w:hAnsi="Trebuchet MS"/>
          <w:lang w:val="nl-BE"/>
        </w:rPr>
        <w:t>een</w:t>
      </w:r>
      <w:r w:rsidR="007300BA">
        <w:rPr>
          <w:rFonts w:ascii="Trebuchet MS" w:hAnsi="Trebuchet MS"/>
          <w:lang w:val="nl-BE"/>
        </w:rPr>
        <w:t xml:space="preserve"> sterrenhemel. Je kan de schoonheid van de h</w:t>
      </w:r>
      <w:r w:rsidR="00803C79">
        <w:rPr>
          <w:rFonts w:ascii="Trebuchet MS" w:hAnsi="Trebuchet MS"/>
          <w:lang w:val="nl-BE"/>
        </w:rPr>
        <w:t>emel pas zien als het donker is. W</w:t>
      </w:r>
      <w:r w:rsidR="007300BA">
        <w:rPr>
          <w:rFonts w:ascii="Trebuchet MS" w:hAnsi="Trebuchet MS"/>
          <w:lang w:val="nl-BE"/>
        </w:rPr>
        <w:t xml:space="preserve">ant dan zie je </w:t>
      </w:r>
      <w:r w:rsidR="00C70BFB">
        <w:rPr>
          <w:rFonts w:ascii="Trebuchet MS" w:hAnsi="Trebuchet MS"/>
          <w:lang w:val="nl-BE"/>
        </w:rPr>
        <w:t>echt</w:t>
      </w:r>
      <w:r w:rsidR="00803C79">
        <w:rPr>
          <w:rFonts w:ascii="Trebuchet MS" w:hAnsi="Trebuchet MS"/>
          <w:lang w:val="nl-BE"/>
        </w:rPr>
        <w:t xml:space="preserve"> </w:t>
      </w:r>
      <w:r w:rsidR="007300BA">
        <w:rPr>
          <w:rFonts w:ascii="Trebuchet MS" w:hAnsi="Trebuchet MS"/>
          <w:lang w:val="nl-BE"/>
        </w:rPr>
        <w:t xml:space="preserve">hoe prachtig de sterren aan de hemel staan. Ik denk vaak in </w:t>
      </w:r>
      <w:r w:rsidR="00803C79">
        <w:rPr>
          <w:rFonts w:ascii="Trebuchet MS" w:hAnsi="Trebuchet MS"/>
          <w:lang w:val="nl-BE"/>
        </w:rPr>
        <w:t xml:space="preserve">tegengestelden. </w:t>
      </w:r>
      <w:r w:rsidR="007300BA">
        <w:rPr>
          <w:rFonts w:ascii="Trebuchet MS" w:hAnsi="Trebuchet MS"/>
          <w:lang w:val="nl-BE"/>
        </w:rPr>
        <w:t xml:space="preserve">Je gaat soms eerst door een </w:t>
      </w:r>
      <w:r w:rsidR="00803C79">
        <w:rPr>
          <w:rFonts w:ascii="Trebuchet MS" w:hAnsi="Trebuchet MS"/>
          <w:lang w:val="nl-BE"/>
        </w:rPr>
        <w:t xml:space="preserve">duister </w:t>
      </w:r>
      <w:r w:rsidR="007300BA">
        <w:rPr>
          <w:rFonts w:ascii="Trebuchet MS" w:hAnsi="Trebuchet MS"/>
          <w:lang w:val="nl-BE"/>
        </w:rPr>
        <w:t>dal om daarna de schoonheid van het leven in te zien.</w:t>
      </w:r>
      <w:r>
        <w:rPr>
          <w:rFonts w:ascii="Trebuchet MS" w:hAnsi="Trebuchet MS"/>
          <w:lang w:val="nl-BE"/>
        </w:rPr>
        <w:t xml:space="preserve"> </w:t>
      </w:r>
      <w:r w:rsidR="00EB264B">
        <w:rPr>
          <w:rFonts w:ascii="Trebuchet MS" w:hAnsi="Trebuchet MS"/>
          <w:lang w:val="nl-BE"/>
        </w:rPr>
        <w:t>Maar e</w:t>
      </w:r>
      <w:r w:rsidR="007300BA" w:rsidRPr="007300BA">
        <w:rPr>
          <w:rFonts w:ascii="Trebuchet MS" w:hAnsi="Trebuchet MS"/>
          <w:lang w:val="nl-BE"/>
        </w:rPr>
        <w:t>r is geen plaats meer voor het kleine verdriet. En daardoor komen mensen al snel in de geest</w:t>
      </w:r>
      <w:r w:rsidR="00EB264B">
        <w:rPr>
          <w:rFonts w:ascii="Trebuchet MS" w:hAnsi="Trebuchet MS"/>
          <w:lang w:val="nl-BE"/>
        </w:rPr>
        <w:t>elijke gezondheidszorg terecht.</w:t>
      </w:r>
    </w:p>
    <w:p w:rsidR="007300BA" w:rsidRPr="00C70CF2" w:rsidRDefault="007300BA" w:rsidP="007300BA">
      <w:pPr>
        <w:rPr>
          <w:rFonts w:ascii="Trebuchet MS" w:hAnsi="Trebuchet MS"/>
          <w:b/>
          <w:lang w:val="nl-BE"/>
        </w:rPr>
      </w:pPr>
      <w:r w:rsidRPr="00803C79">
        <w:rPr>
          <w:rFonts w:ascii="Trebuchet MS" w:hAnsi="Trebuchet MS"/>
          <w:b/>
          <w:lang w:val="nl-BE"/>
        </w:rPr>
        <w:t>En hoe leer je zoiets aan je kind?</w:t>
      </w:r>
      <w:r w:rsidR="00C70CF2">
        <w:rPr>
          <w:rFonts w:ascii="Trebuchet MS" w:hAnsi="Trebuchet MS"/>
          <w:b/>
          <w:lang w:val="nl-BE"/>
        </w:rPr>
        <w:br/>
      </w:r>
      <w:r>
        <w:rPr>
          <w:rFonts w:ascii="Trebuchet MS" w:hAnsi="Trebuchet MS"/>
          <w:lang w:val="nl-BE"/>
        </w:rPr>
        <w:t>Dat kan je moeilijk aanleren. Maar je kan het wel voortonen</w:t>
      </w:r>
      <w:r w:rsidR="00803C79">
        <w:rPr>
          <w:rFonts w:ascii="Trebuchet MS" w:hAnsi="Trebuchet MS"/>
          <w:lang w:val="nl-BE"/>
        </w:rPr>
        <w:t xml:space="preserve"> of “voorleven”</w:t>
      </w:r>
      <w:r>
        <w:rPr>
          <w:rFonts w:ascii="Trebuchet MS" w:hAnsi="Trebuchet MS"/>
          <w:lang w:val="nl-BE"/>
        </w:rPr>
        <w:t xml:space="preserve">. Ik geloof sterk in </w:t>
      </w:r>
      <w:r w:rsidR="00C70BFB">
        <w:rPr>
          <w:rFonts w:ascii="Trebuchet MS" w:hAnsi="Trebuchet MS"/>
          <w:lang w:val="nl-BE"/>
        </w:rPr>
        <w:t>rolmodellen</w:t>
      </w:r>
      <w:r>
        <w:rPr>
          <w:rFonts w:ascii="Trebuchet MS" w:hAnsi="Trebuchet MS"/>
          <w:lang w:val="nl-BE"/>
        </w:rPr>
        <w:t xml:space="preserve">. Je hebt als ouder een voorbeeldfunctie </w:t>
      </w:r>
      <w:r w:rsidR="00803C79">
        <w:rPr>
          <w:rFonts w:ascii="Trebuchet MS" w:hAnsi="Trebuchet MS"/>
          <w:lang w:val="nl-BE"/>
        </w:rPr>
        <w:t>ten opzichte van</w:t>
      </w:r>
      <w:r>
        <w:rPr>
          <w:rFonts w:ascii="Trebuchet MS" w:hAnsi="Trebuchet MS"/>
          <w:lang w:val="nl-BE"/>
        </w:rPr>
        <w:t xml:space="preserve"> je kind. Als je zelf respectvol omgaat met je partner dan is de kans groot dat je kind dat later ook zal doen, zonder dat je dat expliciet hebt aangeleerd. </w:t>
      </w:r>
      <w:r w:rsidR="00803C79">
        <w:rPr>
          <w:rFonts w:ascii="Trebuchet MS" w:hAnsi="Trebuchet MS"/>
          <w:lang w:val="nl-BE"/>
        </w:rPr>
        <w:t>Op dezelfde manier kan je je kind</w:t>
      </w:r>
      <w:r>
        <w:rPr>
          <w:rFonts w:ascii="Trebuchet MS" w:hAnsi="Trebuchet MS"/>
          <w:lang w:val="nl-BE"/>
        </w:rPr>
        <w:t xml:space="preserve"> </w:t>
      </w:r>
      <w:r w:rsidR="00803C79">
        <w:rPr>
          <w:rFonts w:ascii="Trebuchet MS" w:hAnsi="Trebuchet MS"/>
          <w:lang w:val="nl-BE"/>
        </w:rPr>
        <w:t>“</w:t>
      </w:r>
      <w:r>
        <w:rPr>
          <w:rFonts w:ascii="Trebuchet MS" w:hAnsi="Trebuchet MS"/>
          <w:lang w:val="nl-BE"/>
        </w:rPr>
        <w:t>leren</w:t>
      </w:r>
      <w:r w:rsidR="00803C79">
        <w:rPr>
          <w:rFonts w:ascii="Trebuchet MS" w:hAnsi="Trebuchet MS"/>
          <w:lang w:val="nl-BE"/>
        </w:rPr>
        <w:t>”</w:t>
      </w:r>
      <w:r>
        <w:rPr>
          <w:rFonts w:ascii="Trebuchet MS" w:hAnsi="Trebuchet MS"/>
          <w:lang w:val="nl-BE"/>
        </w:rPr>
        <w:t xml:space="preserve"> omgaan met verdriet. Toon je kind hoe je zelf omgaat met je kleine verdriet. </w:t>
      </w:r>
    </w:p>
    <w:p w:rsidR="00803C79" w:rsidRPr="00C70CF2" w:rsidRDefault="00803C79" w:rsidP="007300BA">
      <w:pPr>
        <w:rPr>
          <w:rFonts w:ascii="Trebuchet MS" w:hAnsi="Trebuchet MS"/>
          <w:b/>
          <w:lang w:val="nl-BE"/>
        </w:rPr>
      </w:pPr>
      <w:r w:rsidRPr="00803C79">
        <w:rPr>
          <w:rFonts w:ascii="Trebuchet MS" w:hAnsi="Trebuchet MS"/>
          <w:b/>
          <w:lang w:val="nl-BE"/>
        </w:rPr>
        <w:t xml:space="preserve">Gaan we te snel naar een hulpverlener? </w:t>
      </w:r>
      <w:r w:rsidR="00C70CF2">
        <w:rPr>
          <w:rFonts w:ascii="Trebuchet MS" w:hAnsi="Trebuchet MS"/>
          <w:b/>
          <w:lang w:val="nl-BE"/>
        </w:rPr>
        <w:br/>
      </w:r>
      <w:r>
        <w:rPr>
          <w:rFonts w:ascii="Trebuchet MS" w:hAnsi="Trebuchet MS"/>
          <w:lang w:val="nl-BE"/>
        </w:rPr>
        <w:t xml:space="preserve">Ik vind </w:t>
      </w:r>
      <w:r w:rsidR="00EB264B">
        <w:rPr>
          <w:rFonts w:ascii="Trebuchet MS" w:hAnsi="Trebuchet MS"/>
          <w:lang w:val="nl-BE"/>
        </w:rPr>
        <w:t>toegankelijke</w:t>
      </w:r>
      <w:r>
        <w:rPr>
          <w:rFonts w:ascii="Trebuchet MS" w:hAnsi="Trebuchet MS"/>
          <w:lang w:val="nl-BE"/>
        </w:rPr>
        <w:t xml:space="preserve"> zorg heel belangrijk. We moeten sneller de huisarts of de eerstelijnspsycholoog inschakelen. Zo kunnen problemen sneller </w:t>
      </w:r>
      <w:r w:rsidR="006C2138">
        <w:rPr>
          <w:rFonts w:ascii="Trebuchet MS" w:hAnsi="Trebuchet MS"/>
          <w:lang w:val="nl-BE"/>
        </w:rPr>
        <w:t xml:space="preserve">aangepakt </w:t>
      </w:r>
      <w:r>
        <w:rPr>
          <w:rFonts w:ascii="Trebuchet MS" w:hAnsi="Trebuchet MS"/>
          <w:lang w:val="nl-BE"/>
        </w:rPr>
        <w:t>worden. Op die manier vermijden we dat mensen in de psychiatrie terecht komen. We kunnen mensen beter helpen binnen hun eigen omgeving en</w:t>
      </w:r>
      <w:r w:rsidR="007B4C5B">
        <w:rPr>
          <w:rFonts w:ascii="Trebuchet MS" w:hAnsi="Trebuchet MS"/>
          <w:lang w:val="nl-BE"/>
        </w:rPr>
        <w:t xml:space="preserve"> netwerk. </w:t>
      </w:r>
      <w:r>
        <w:rPr>
          <w:rFonts w:ascii="Trebuchet MS" w:hAnsi="Trebuchet MS"/>
          <w:lang w:val="nl-BE"/>
        </w:rPr>
        <w:t xml:space="preserve">Ik geloof in het zelfhelend vermogen van de maatschappij. We moeten inzetten op het versterken van nabuurschap en familiebanden. Niet alle verdriet moet terecht komen in de professionele zorg. Stap naar je huisarts. Die kan je dan perfect doorverwijzen naar een broer, zus, vriend of vriendin. </w:t>
      </w:r>
    </w:p>
    <w:p w:rsidR="00415F30" w:rsidRPr="00C70CF2" w:rsidRDefault="00E05D95" w:rsidP="00415F30">
      <w:pPr>
        <w:rPr>
          <w:rFonts w:ascii="Trebuchet MS" w:hAnsi="Trebuchet MS"/>
          <w:b/>
          <w:lang w:val="nl-BE"/>
        </w:rPr>
      </w:pPr>
      <w:r w:rsidRPr="00803C79">
        <w:rPr>
          <w:rFonts w:ascii="Trebuchet MS" w:hAnsi="Trebuchet MS"/>
          <w:b/>
          <w:lang w:val="nl-BE"/>
        </w:rPr>
        <w:t>Ongelukkig zijn is taboe. Mensen praten er niet graag over. Hoe kunnen we dat taboe doorbreken?</w:t>
      </w:r>
      <w:r w:rsidR="00C70CF2">
        <w:rPr>
          <w:rFonts w:ascii="Trebuchet MS" w:hAnsi="Trebuchet MS"/>
          <w:b/>
          <w:lang w:val="nl-BE"/>
        </w:rPr>
        <w:br/>
      </w:r>
      <w:r w:rsidR="007300BA">
        <w:rPr>
          <w:rFonts w:ascii="Trebuchet MS" w:hAnsi="Trebuchet MS"/>
          <w:lang w:val="nl-BE"/>
        </w:rPr>
        <w:t xml:space="preserve">Er moet meer aandacht zijn voor geestelijke gezondheid in de media. De </w:t>
      </w:r>
      <w:r w:rsidR="00C70BFB">
        <w:rPr>
          <w:rFonts w:ascii="Trebuchet MS" w:hAnsi="Trebuchet MS"/>
          <w:lang w:val="nl-BE"/>
        </w:rPr>
        <w:t>“</w:t>
      </w:r>
      <w:proofErr w:type="spellStart"/>
      <w:r w:rsidR="007300BA">
        <w:rPr>
          <w:rFonts w:ascii="Trebuchet MS" w:hAnsi="Trebuchet MS"/>
          <w:lang w:val="nl-BE"/>
        </w:rPr>
        <w:t>gewonigheid</w:t>
      </w:r>
      <w:proofErr w:type="spellEnd"/>
      <w:r w:rsidR="00C70BFB">
        <w:rPr>
          <w:rFonts w:ascii="Trebuchet MS" w:hAnsi="Trebuchet MS"/>
          <w:lang w:val="nl-BE"/>
        </w:rPr>
        <w:t>”</w:t>
      </w:r>
      <w:r w:rsidR="007300BA">
        <w:rPr>
          <w:rFonts w:ascii="Trebuchet MS" w:hAnsi="Trebuchet MS"/>
          <w:lang w:val="nl-BE"/>
        </w:rPr>
        <w:t xml:space="preserve"> moet een vaste plaats krijgen in het leven. Ik ben niet pessimistisch. Ik zie dat jonge mensen steeds bewuster nadenken over een goed evenwicht tussen werk en gezin. Dat is een mooie evolutie. </w:t>
      </w:r>
    </w:p>
    <w:p w:rsidR="002A1B8C" w:rsidRPr="00415F30" w:rsidRDefault="00D17348" w:rsidP="00415F30">
      <w:pPr>
        <w:rPr>
          <w:rFonts w:ascii="Trebuchet MS" w:hAnsi="Trebuchet MS"/>
          <w:lang w:val="nl-BE"/>
        </w:rPr>
      </w:pPr>
      <w:r>
        <w:rPr>
          <w:rFonts w:ascii="Trebuchet MS" w:hAnsi="Trebuchet MS"/>
          <w:lang w:val="nl-BE"/>
        </w:rPr>
        <w:t xml:space="preserve">10 oktober staat elk jaar in het teken van een goede geestelijke gezondheid. </w:t>
      </w:r>
      <w:r w:rsidR="002A1B8C">
        <w:rPr>
          <w:rFonts w:ascii="Trebuchet MS" w:hAnsi="Trebuchet MS"/>
          <w:lang w:val="nl-BE"/>
        </w:rPr>
        <w:t xml:space="preserve">Benieuwd hoe je je eigen veerkracht kan versterken? Neem een kijkje op </w:t>
      </w:r>
      <w:hyperlink r:id="rId6" w:history="1">
        <w:r w:rsidR="002A1B8C" w:rsidRPr="00DD2355">
          <w:rPr>
            <w:rStyle w:val="Hyperlink"/>
            <w:rFonts w:ascii="Trebuchet MS" w:hAnsi="Trebuchet MS"/>
            <w:lang w:val="nl-BE"/>
          </w:rPr>
          <w:t>www.fitinjehoofd.be</w:t>
        </w:r>
      </w:hyperlink>
      <w:r w:rsidR="002A1B8C">
        <w:rPr>
          <w:rFonts w:ascii="Trebuchet MS" w:hAnsi="Trebuchet MS"/>
          <w:lang w:val="nl-BE"/>
        </w:rPr>
        <w:t xml:space="preserve"> (voor volwassenen) of </w:t>
      </w:r>
      <w:hyperlink r:id="rId7" w:history="1">
        <w:r w:rsidR="002A1B8C" w:rsidRPr="00DD2355">
          <w:rPr>
            <w:rStyle w:val="Hyperlink"/>
            <w:rFonts w:ascii="Trebuchet MS" w:hAnsi="Trebuchet MS"/>
            <w:lang w:val="nl-BE"/>
          </w:rPr>
          <w:t>www.noknok.be</w:t>
        </w:r>
      </w:hyperlink>
      <w:r w:rsidR="002A1B8C">
        <w:rPr>
          <w:rFonts w:ascii="Trebuchet MS" w:hAnsi="Trebuchet MS"/>
          <w:lang w:val="nl-BE"/>
        </w:rPr>
        <w:t xml:space="preserve"> (voor jongeren). Ben je op zoek naar hulp? Je kan terecht bij je huisarts, het CAW of CGG in je buurt</w:t>
      </w:r>
      <w:r w:rsidR="007655B2">
        <w:rPr>
          <w:rFonts w:ascii="Trebuchet MS" w:hAnsi="Trebuchet MS"/>
          <w:lang w:val="nl-BE"/>
        </w:rPr>
        <w:t xml:space="preserve">. Voor gratis hulp via telefoon of chat kan je bij </w:t>
      </w:r>
      <w:proofErr w:type="spellStart"/>
      <w:r w:rsidR="007655B2">
        <w:rPr>
          <w:rFonts w:ascii="Trebuchet MS" w:hAnsi="Trebuchet MS"/>
          <w:lang w:val="nl-BE"/>
        </w:rPr>
        <w:t>tele-onthaal</w:t>
      </w:r>
      <w:proofErr w:type="spellEnd"/>
      <w:r w:rsidR="007655B2">
        <w:rPr>
          <w:rFonts w:ascii="Trebuchet MS" w:hAnsi="Trebuchet MS"/>
          <w:lang w:val="nl-BE"/>
        </w:rPr>
        <w:t xml:space="preserve"> terecht (tel: 106 of </w:t>
      </w:r>
      <w:hyperlink r:id="rId8" w:history="1">
        <w:r w:rsidR="007655B2" w:rsidRPr="00DD2355">
          <w:rPr>
            <w:rStyle w:val="Hyperlink"/>
            <w:rFonts w:ascii="Trebuchet MS" w:hAnsi="Trebuchet MS"/>
            <w:lang w:val="nl-BE"/>
          </w:rPr>
          <w:t>www.tele-onthaal.be</w:t>
        </w:r>
      </w:hyperlink>
      <w:r w:rsidR="007655B2">
        <w:rPr>
          <w:rFonts w:ascii="Trebuchet MS" w:hAnsi="Trebuchet MS"/>
          <w:lang w:val="nl-BE"/>
        </w:rPr>
        <w:t xml:space="preserve">).  </w:t>
      </w:r>
    </w:p>
    <w:sectPr w:rsidR="002A1B8C" w:rsidRPr="00415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000"/>
    <w:multiLevelType w:val="hybridMultilevel"/>
    <w:tmpl w:val="5880B6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5487CC6"/>
    <w:multiLevelType w:val="hybridMultilevel"/>
    <w:tmpl w:val="5880B6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63"/>
    <w:rsid w:val="0000544C"/>
    <w:rsid w:val="00222563"/>
    <w:rsid w:val="00291EEF"/>
    <w:rsid w:val="002A1B8C"/>
    <w:rsid w:val="00415F30"/>
    <w:rsid w:val="006806D5"/>
    <w:rsid w:val="006816FE"/>
    <w:rsid w:val="006C2138"/>
    <w:rsid w:val="006E11AE"/>
    <w:rsid w:val="007300BA"/>
    <w:rsid w:val="007655B2"/>
    <w:rsid w:val="007B4C5B"/>
    <w:rsid w:val="00803C79"/>
    <w:rsid w:val="00840FEA"/>
    <w:rsid w:val="008713F7"/>
    <w:rsid w:val="00931B35"/>
    <w:rsid w:val="009437BD"/>
    <w:rsid w:val="009441B4"/>
    <w:rsid w:val="009444F1"/>
    <w:rsid w:val="00975DBC"/>
    <w:rsid w:val="00B41E9A"/>
    <w:rsid w:val="00B45BD9"/>
    <w:rsid w:val="00BF6309"/>
    <w:rsid w:val="00C70BFB"/>
    <w:rsid w:val="00C70CF2"/>
    <w:rsid w:val="00CA0705"/>
    <w:rsid w:val="00D17348"/>
    <w:rsid w:val="00E05D95"/>
    <w:rsid w:val="00EB264B"/>
    <w:rsid w:val="00FF0583"/>
    <w:rsid w:val="00FF5D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2D31E-C5B9-4DF6-A244-BD41F1D0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2563"/>
    <w:pPr>
      <w:spacing w:before="200"/>
    </w:pPr>
    <w:rPr>
      <w:sz w:val="20"/>
      <w:szCs w:val="20"/>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2563"/>
    <w:rPr>
      <w:color w:val="0000FF" w:themeColor="hyperlink"/>
      <w:u w:val="single"/>
    </w:rPr>
  </w:style>
  <w:style w:type="paragraph" w:styleId="Lijstalinea">
    <w:name w:val="List Paragraph"/>
    <w:basedOn w:val="Standaard"/>
    <w:uiPriority w:val="34"/>
    <w:qFormat/>
    <w:rsid w:val="00FF0583"/>
    <w:pPr>
      <w:ind w:left="720"/>
      <w:contextualSpacing/>
    </w:pPr>
  </w:style>
  <w:style w:type="character" w:styleId="GevolgdeHyperlink">
    <w:name w:val="FollowedHyperlink"/>
    <w:basedOn w:val="Standaardalinea-lettertype"/>
    <w:uiPriority w:val="99"/>
    <w:semiHidden/>
    <w:unhideWhenUsed/>
    <w:rsid w:val="007655B2"/>
    <w:rPr>
      <w:color w:val="800080" w:themeColor="followedHyperlink"/>
      <w:u w:val="single"/>
    </w:rPr>
  </w:style>
  <w:style w:type="paragraph" w:styleId="Ballontekst">
    <w:name w:val="Balloon Text"/>
    <w:basedOn w:val="Standaard"/>
    <w:link w:val="BallontekstChar"/>
    <w:uiPriority w:val="99"/>
    <w:semiHidden/>
    <w:unhideWhenUsed/>
    <w:rsid w:val="006E11AE"/>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11AE"/>
    <w:rPr>
      <w:rFonts w:ascii="Tahom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onthaal.be" TargetMode="External"/><Relationship Id="rId3" Type="http://schemas.openxmlformats.org/officeDocument/2006/relationships/styles" Target="styles.xml"/><Relationship Id="rId7" Type="http://schemas.openxmlformats.org/officeDocument/2006/relationships/hyperlink" Target="http://www.noknok.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tinjehoofd.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AB420-7C8A-417E-ABBA-0FEAD8E7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533</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Clercq Lore</dc:creator>
  <cp:lastModifiedBy>Van Langenhove Koen</cp:lastModifiedBy>
  <cp:revision>2</cp:revision>
  <dcterms:created xsi:type="dcterms:W3CDTF">2016-07-05T13:40:00Z</dcterms:created>
  <dcterms:modified xsi:type="dcterms:W3CDTF">2016-07-05T13:40:00Z</dcterms:modified>
</cp:coreProperties>
</file>